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C02E" w14:textId="11B4204A" w:rsidR="00BD22D6" w:rsidRDefault="0037059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Annex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V</w:t>
      </w:r>
      <w:r w:rsidR="00320948">
        <w:rPr>
          <w:rFonts w:ascii="Arial" w:hAnsi="Arial" w:cs="Arial"/>
          <w:b/>
          <w:bCs/>
          <w:sz w:val="16"/>
          <w:szCs w:val="16"/>
        </w:rPr>
        <w:t>I</w:t>
      </w:r>
      <w:r w:rsidR="0095771C" w:rsidRPr="002C0D46">
        <w:rPr>
          <w:rFonts w:ascii="Arial" w:hAnsi="Arial" w:cs="Arial"/>
          <w:b/>
          <w:bCs/>
          <w:sz w:val="16"/>
          <w:szCs w:val="16"/>
        </w:rPr>
        <w:t xml:space="preserve"> </w:t>
      </w:r>
      <w:r w:rsidR="00C2444C" w:rsidRPr="002C0D46">
        <w:rPr>
          <w:rFonts w:ascii="Arial" w:hAnsi="Arial" w:cs="Arial"/>
          <w:b/>
          <w:bCs/>
          <w:sz w:val="16"/>
          <w:szCs w:val="16"/>
        </w:rPr>
        <w:t xml:space="preserve">/ </w:t>
      </w:r>
      <w:r>
        <w:rPr>
          <w:rFonts w:ascii="Arial" w:hAnsi="Arial" w:cs="Arial"/>
          <w:b/>
          <w:bCs/>
          <w:i/>
          <w:iCs/>
          <w:sz w:val="16"/>
          <w:szCs w:val="16"/>
        </w:rPr>
        <w:t>Anexo V</w:t>
      </w:r>
      <w:r w:rsidR="00320948">
        <w:rPr>
          <w:rFonts w:ascii="Arial" w:hAnsi="Arial" w:cs="Arial"/>
          <w:b/>
          <w:bCs/>
          <w:i/>
          <w:iCs/>
          <w:sz w:val="16"/>
          <w:szCs w:val="16"/>
        </w:rPr>
        <w:t>I</w:t>
      </w:r>
    </w:p>
    <w:p w14:paraId="159AC944" w14:textId="77777777" w:rsidR="00906983" w:rsidRPr="002C0D46" w:rsidRDefault="0090698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D090EB4" w14:textId="48C522BD" w:rsidR="00C44E7A" w:rsidRPr="002C0D46" w:rsidRDefault="00370594" w:rsidP="00C44E7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ORGANITZACIÓ</w:t>
      </w:r>
      <w:r w:rsidR="00C44E7A" w:rsidRPr="002C0D46">
        <w:rPr>
          <w:rFonts w:ascii="Arial" w:hAnsi="Arial" w:cs="Arial"/>
          <w:b/>
          <w:bCs/>
          <w:sz w:val="16"/>
          <w:szCs w:val="16"/>
        </w:rPr>
        <w:t xml:space="preserve"> </w:t>
      </w:r>
      <w:r w:rsidR="006F7114" w:rsidRPr="002C0D46">
        <w:rPr>
          <w:rFonts w:ascii="Arial" w:hAnsi="Arial" w:cs="Arial"/>
          <w:b/>
          <w:bCs/>
          <w:sz w:val="16"/>
          <w:szCs w:val="16"/>
        </w:rPr>
        <w:t>DE</w:t>
      </w:r>
      <w:r w:rsidR="00921A94" w:rsidRPr="002C0D46">
        <w:rPr>
          <w:rFonts w:ascii="Arial" w:hAnsi="Arial" w:cs="Arial"/>
          <w:b/>
          <w:bCs/>
          <w:sz w:val="16"/>
          <w:szCs w:val="16"/>
        </w:rPr>
        <w:t>L</w:t>
      </w:r>
      <w:r w:rsidR="00E65BEA">
        <w:rPr>
          <w:rFonts w:ascii="Arial" w:hAnsi="Arial" w:cs="Arial"/>
          <w:b/>
          <w:bCs/>
          <w:sz w:val="16"/>
          <w:szCs w:val="16"/>
        </w:rPr>
        <w:t>S PROGRAMES DE DIVERSIFICACIÓ CURRICULAR DE 3r I 4t CURS D</w:t>
      </w:r>
      <w:r>
        <w:rPr>
          <w:rFonts w:ascii="Arial" w:hAnsi="Arial" w:cs="Arial"/>
          <w:b/>
          <w:bCs/>
          <w:sz w:val="16"/>
          <w:szCs w:val="16"/>
        </w:rPr>
        <w:t>’</w:t>
      </w:r>
      <w:r w:rsidR="00921A94" w:rsidRPr="002C0D46">
        <w:rPr>
          <w:rFonts w:ascii="Arial" w:hAnsi="Arial" w:cs="Arial"/>
          <w:b/>
          <w:bCs/>
          <w:sz w:val="16"/>
          <w:szCs w:val="16"/>
        </w:rPr>
        <w:t>EDUCACIÓ SECUNDÀRIA OBLIGATÒRIA</w:t>
      </w:r>
      <w:r>
        <w:rPr>
          <w:rFonts w:ascii="Arial" w:hAnsi="Arial" w:cs="Arial"/>
          <w:b/>
          <w:bCs/>
          <w:sz w:val="16"/>
          <w:szCs w:val="16"/>
        </w:rPr>
        <w:t xml:space="preserve"> I DISTRIBUCIÓ DE LES HORES LECTIVES</w:t>
      </w:r>
      <w:r w:rsidR="00906983">
        <w:rPr>
          <w:rFonts w:ascii="Arial" w:hAnsi="Arial" w:cs="Arial"/>
          <w:b/>
          <w:bCs/>
          <w:sz w:val="16"/>
          <w:szCs w:val="16"/>
        </w:rPr>
        <w:t xml:space="preserve"> SETMANALS</w:t>
      </w:r>
    </w:p>
    <w:p w14:paraId="5666A390" w14:textId="267CE706" w:rsidR="00BD22D6" w:rsidRPr="002C0D46" w:rsidRDefault="00370594" w:rsidP="00C44E7A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ORGANIZACIÓN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F7114" w:rsidRPr="002C0D46">
        <w:rPr>
          <w:rFonts w:ascii="Arial" w:hAnsi="Arial" w:cs="Arial"/>
          <w:b/>
          <w:bCs/>
          <w:i/>
          <w:iCs/>
          <w:sz w:val="16"/>
          <w:szCs w:val="16"/>
        </w:rPr>
        <w:t>DE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L</w:t>
      </w:r>
      <w:r w:rsidR="00E65BEA">
        <w:rPr>
          <w:rFonts w:ascii="Arial" w:hAnsi="Arial" w:cs="Arial"/>
          <w:b/>
          <w:bCs/>
          <w:i/>
          <w:iCs/>
          <w:sz w:val="16"/>
          <w:szCs w:val="16"/>
        </w:rPr>
        <w:t>OS PROGRAMAS DE DIVERSIFICACIÓN CURRICULAR DE 3º Y 4º CURSO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DE</w:t>
      </w:r>
      <w:r w:rsidR="00C44E7A" w:rsidRPr="002C0D4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D31786" w:rsidRPr="002C0D46">
        <w:rPr>
          <w:rFonts w:ascii="Arial" w:hAnsi="Arial" w:cs="Arial"/>
          <w:b/>
          <w:bCs/>
          <w:i/>
          <w:iCs/>
          <w:sz w:val="16"/>
          <w:szCs w:val="16"/>
        </w:rPr>
        <w:t>EDUCACIÓN SECUNDARIA OBLIGATORIA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Y DISTRIBUCIÓN DE LAS HORAS LECTIVAS</w:t>
      </w:r>
      <w:r w:rsidR="00906983">
        <w:rPr>
          <w:rFonts w:ascii="Arial" w:hAnsi="Arial" w:cs="Arial"/>
          <w:b/>
          <w:bCs/>
          <w:i/>
          <w:iCs/>
          <w:sz w:val="16"/>
          <w:szCs w:val="16"/>
        </w:rPr>
        <w:t xml:space="preserve"> SEMANALES</w:t>
      </w:r>
    </w:p>
    <w:p w14:paraId="6B407CF0" w14:textId="2406045E" w:rsidR="00A776FA" w:rsidRPr="002C0D46" w:rsidRDefault="00A776FA">
      <w:pPr>
        <w:jc w:val="center"/>
        <w:rPr>
          <w:rFonts w:ascii="Arial" w:hAnsi="Arial" w:cs="Arial"/>
          <w:sz w:val="10"/>
          <w:szCs w:val="10"/>
          <w:highlight w:val="red"/>
          <w:lang w:val="ca-ES"/>
        </w:rPr>
      </w:pPr>
    </w:p>
    <w:p w14:paraId="6EA16AEF" w14:textId="77777777" w:rsidR="00906983" w:rsidRDefault="00906983" w:rsidP="006F7114">
      <w:pPr>
        <w:jc w:val="both"/>
        <w:rPr>
          <w:rFonts w:ascii="Arial" w:hAnsi="Arial" w:cs="Arial"/>
          <w:sz w:val="12"/>
          <w:szCs w:val="12"/>
        </w:rPr>
      </w:pPr>
      <w:bookmarkStart w:id="0" w:name="_Hlk93664585"/>
    </w:p>
    <w:p w14:paraId="16B398C7" w14:textId="02F8D8C0" w:rsidR="00906983" w:rsidRDefault="00906983" w:rsidP="003F414A">
      <w:pPr>
        <w:pBdr>
          <w:bottom w:val="single" w:sz="4" w:space="1" w:color="auto"/>
        </w:pBdr>
        <w:jc w:val="both"/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828"/>
        <w:gridCol w:w="567"/>
      </w:tblGrid>
      <w:tr w:rsidR="003F414A" w:rsidRPr="003F414A" w14:paraId="23155C02" w14:textId="77777777" w:rsidTr="003F414A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bookmarkEnd w:id="0"/>
          <w:p w14:paraId="5A9C7978" w14:textId="01A2FB04" w:rsidR="003F414A" w:rsidRPr="003F414A" w:rsidRDefault="003F414A" w:rsidP="003F414A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       3r ESO - PDC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D82EEF0" w14:textId="227EABFE" w:rsidR="003F414A" w:rsidRPr="003F414A" w:rsidRDefault="003F414A" w:rsidP="003F414A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4t ESO - PDC</w:t>
            </w:r>
          </w:p>
        </w:tc>
      </w:tr>
      <w:tr w:rsidR="003F414A" w:rsidRPr="003F414A" w14:paraId="3B3DEE80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5778515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Lingüístic i Social:</w:t>
            </w:r>
          </w:p>
          <w:p w14:paraId="55392DA0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  <w:p w14:paraId="0D983968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  <w:p w14:paraId="23DEFBF0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3DFA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581615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Lingüístic i Social:</w:t>
            </w:r>
          </w:p>
          <w:p w14:paraId="02540C9C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Valencià: Llengua i Literatura</w:t>
            </w:r>
          </w:p>
          <w:p w14:paraId="3A1EDF9C" w14:textId="77777777" w:rsid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Castellana i Literatura</w:t>
            </w:r>
          </w:p>
          <w:p w14:paraId="23FFB603" w14:textId="5B32777D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Geografia i Història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64EE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9</w:t>
            </w:r>
          </w:p>
        </w:tc>
      </w:tr>
      <w:tr w:rsidR="003F414A" w:rsidRPr="003F414A" w14:paraId="745628F1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F384A2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Científic:</w:t>
            </w:r>
          </w:p>
          <w:p w14:paraId="0634166B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Matemàtiques </w:t>
            </w:r>
          </w:p>
          <w:p w14:paraId="174CB900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Biologia i Geologia</w:t>
            </w:r>
          </w:p>
          <w:p w14:paraId="7561FC54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Física i Química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A1FB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3FC3C3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Científic:</w:t>
            </w:r>
          </w:p>
          <w:p w14:paraId="5D45FB96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Matemàtiques </w:t>
            </w:r>
          </w:p>
          <w:p w14:paraId="120C2B1F" w14:textId="77777777" w:rsid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Biologia i Geologia</w:t>
            </w:r>
          </w:p>
          <w:p w14:paraId="61CD585C" w14:textId="1C4B5BC4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Física i Química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39C76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8</w:t>
            </w:r>
          </w:p>
        </w:tc>
      </w:tr>
      <w:tr w:rsidR="003F414A" w:rsidRPr="003F414A" w14:paraId="114BCF57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86D89BB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Pràctic:</w:t>
            </w:r>
          </w:p>
          <w:p w14:paraId="0D499F3B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Tecnologia i Digitalització</w:t>
            </w:r>
          </w:p>
          <w:p w14:paraId="5C6E5B2C" w14:textId="363A8BCB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Orientació i 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niciació Professional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C7E6E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7AF476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Àmbit Pràctic:</w:t>
            </w:r>
          </w:p>
          <w:p w14:paraId="3C013D0B" w14:textId="77777777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Tecnologia i Digitalització</w:t>
            </w:r>
          </w:p>
          <w:p w14:paraId="168F913C" w14:textId="6477DE40" w:rsidR="003F414A" w:rsidRPr="003F414A" w:rsidRDefault="003F414A" w:rsidP="003F414A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Orientació i 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niciació Professional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37427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</w:tr>
      <w:tr w:rsidR="003F414A" w:rsidRPr="003F414A" w14:paraId="5D894A2E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45E07E9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23E2D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F8179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Llengua Estrangera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DF47D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3F414A" w:rsidRPr="003F414A" w14:paraId="3D7E7027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6EFC0B1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03B69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B427BF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 Física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5CD36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3F414A" w:rsidRPr="003F414A" w14:paraId="30744C37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6A15259" w14:textId="65C86524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Projecte</w:t>
            </w:r>
            <w:r w:rsidR="00A94DFE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Interdisciplinari</w:t>
            </w:r>
            <w:r w:rsidR="00A94DFE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F36D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1E7874D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Ed. En Valors Cívics i Ètics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E3B43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3F414A" w:rsidRPr="003F414A" w14:paraId="7169209C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89CA069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2D275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10A526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C8A0E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3F414A" w:rsidRPr="003F414A" w14:paraId="1201C63A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915059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 / Atenció Educativa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47B0C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716B9B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 / Atenció Educativa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9D088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  <w:tr w:rsidR="003F414A" w:rsidRPr="003F414A" w14:paraId="0B55DF9A" w14:textId="77777777" w:rsidTr="003F414A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91E6A39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DEDAA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2F36E3F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93869" w14:textId="77777777" w:rsidR="003F414A" w:rsidRPr="003F414A" w:rsidRDefault="003F414A" w:rsidP="003F414A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</w:tbl>
    <w:p w14:paraId="1FD2B7F0" w14:textId="4410C793" w:rsidR="000415CD" w:rsidRDefault="000415CD" w:rsidP="00BE3041">
      <w:pPr>
        <w:jc w:val="both"/>
        <w:rPr>
          <w:rFonts w:ascii="Arial" w:hAnsi="Arial" w:cs="Arial"/>
          <w:sz w:val="12"/>
          <w:szCs w:val="12"/>
        </w:rPr>
      </w:pPr>
    </w:p>
    <w:p w14:paraId="52C52858" w14:textId="70A99EEB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p w14:paraId="36428D3D" w14:textId="18530BE5" w:rsidR="00552629" w:rsidRDefault="00552629" w:rsidP="00BE3041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828"/>
        <w:gridCol w:w="567"/>
      </w:tblGrid>
      <w:tr w:rsidR="00A94DFE" w:rsidRPr="003F414A" w14:paraId="3CB7CF4E" w14:textId="77777777" w:rsidTr="005E2EB7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156FEE6A" w14:textId="658F7FBB" w:rsidR="00A94DFE" w:rsidRPr="003F414A" w:rsidRDefault="00A94DFE" w:rsidP="005E2EB7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       3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 - PDC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21A0ED6" w14:textId="7E3701CC" w:rsidR="00A94DFE" w:rsidRPr="003F414A" w:rsidRDefault="00A94DFE" w:rsidP="005E2EB7">
            <w:pPr>
              <w:pBdr>
                <w:bottom w:val="single" w:sz="4" w:space="1" w:color="auto"/>
              </w:pBdr>
              <w:spacing w:before="80" w:after="80"/>
              <w:jc w:val="center"/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4</w:t>
            </w:r>
            <w:r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>º</w:t>
            </w:r>
            <w:r w:rsidRPr="003F414A">
              <w:rPr>
                <w:rFonts w:ascii="Arial" w:eastAsia="Calibri" w:hAnsi="Arial" w:cs="Arial"/>
                <w:b/>
                <w:bCs/>
                <w:color w:val="444444"/>
                <w:sz w:val="18"/>
                <w:szCs w:val="18"/>
                <w:lang w:val="ca-ES"/>
              </w:rPr>
              <w:t xml:space="preserve"> ESO - PDC</w:t>
            </w:r>
          </w:p>
        </w:tc>
      </w:tr>
      <w:tr w:rsidR="00A94DFE" w:rsidRPr="003F414A" w14:paraId="15E7E49F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298B994" w14:textId="63D9592D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Lingüístic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Social:</w:t>
            </w:r>
          </w:p>
          <w:p w14:paraId="6814563A" w14:textId="0F2FFACC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ano: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  <w:p w14:paraId="6F3CEBD3" w14:textId="7CD5E6F3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  <w:p w14:paraId="0F2FE80E" w14:textId="34305DF0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611DD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EC9203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Lingüístic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Social:</w:t>
            </w:r>
          </w:p>
          <w:p w14:paraId="47AA3416" w14:textId="7777777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Valenci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ano: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  <w:p w14:paraId="679D1644" w14:textId="7777777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Castellana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Literatura</w:t>
            </w:r>
          </w:p>
          <w:p w14:paraId="04D2BEFB" w14:textId="106C2C96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Geograf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Hist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555C3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9</w:t>
            </w:r>
          </w:p>
        </w:tc>
      </w:tr>
      <w:tr w:rsidR="00A94DFE" w:rsidRPr="003F414A" w14:paraId="176DD083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C3A65E0" w14:textId="608EEFFC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Científic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:</w:t>
            </w:r>
          </w:p>
          <w:p w14:paraId="67633277" w14:textId="1E86C0A3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cas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6393F53E" w14:textId="6B9D17A5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  <w:p w14:paraId="3E342896" w14:textId="2DAD3821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Física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Química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5CCE5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F7D66B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Científic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:</w:t>
            </w:r>
          </w:p>
          <w:p w14:paraId="4FE9AFD8" w14:textId="7777777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Matem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cas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</w:p>
          <w:p w14:paraId="530BDDAA" w14:textId="7777777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Biolog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Geolog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  <w:p w14:paraId="6A76153A" w14:textId="0943A7B1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Física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Química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944B6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8</w:t>
            </w:r>
          </w:p>
        </w:tc>
      </w:tr>
      <w:tr w:rsidR="00A94DFE" w:rsidRPr="003F414A" w14:paraId="46DB9092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AE4F59F" w14:textId="0FD3770C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:</w:t>
            </w:r>
          </w:p>
          <w:p w14:paraId="6CAFD244" w14:textId="6ED9653C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Digitalizació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</w:p>
          <w:p w14:paraId="30225E22" w14:textId="563C7F35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Orientació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Iniciació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Profesional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8219B1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63ADD3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mbit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á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ctic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:</w:t>
            </w:r>
          </w:p>
          <w:p w14:paraId="7D103098" w14:textId="7777777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Tecnolog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Digitalizació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</w:p>
          <w:p w14:paraId="6EF7409C" w14:textId="71253937" w:rsidR="00A94DFE" w:rsidRPr="003F414A" w:rsidRDefault="00A94DFE" w:rsidP="00A94DFE">
            <w:pPr>
              <w:pStyle w:val="Pargrafdellista"/>
              <w:widowControl/>
              <w:numPr>
                <w:ilvl w:val="0"/>
                <w:numId w:val="1"/>
              </w:num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Orientació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Iniciació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Profesional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E769916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4</w:t>
            </w:r>
          </w:p>
        </w:tc>
      </w:tr>
      <w:tr w:rsidR="00A94DFE" w:rsidRPr="003F414A" w14:paraId="52BD5ADA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04617FD" w14:textId="361480AD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C1334C7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DC977A" w14:textId="57040BA6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Lengua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x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tran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j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era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4ABED5A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3</w:t>
            </w:r>
          </w:p>
        </w:tc>
      </w:tr>
      <w:tr w:rsidR="00A94DFE" w:rsidRPr="003F414A" w14:paraId="1E82B0A9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5535023" w14:textId="4B994749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61A9E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A7F950" w14:textId="18DBE202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Educació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Física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44AB4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A94DFE" w:rsidRPr="003F414A" w14:paraId="02311F56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6C011FF" w14:textId="765CBC6A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Pro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ect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os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Interdisciplinari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7F2BDE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C2C162" w14:textId="2C8E33D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Ed.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 Valor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e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s Cívics 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y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É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tic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o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s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881AF5B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A94DFE" w:rsidRPr="003F414A" w14:paraId="21836819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18BE196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A0BF0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88DBDE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 optativa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799C9" w14:textId="77777777" w:rsidR="00A94DFE" w:rsidRPr="003F414A" w:rsidRDefault="00A94DFE" w:rsidP="005E2EB7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2</w:t>
            </w:r>
          </w:p>
        </w:tc>
      </w:tr>
      <w:tr w:rsidR="00A94DFE" w:rsidRPr="003F414A" w14:paraId="37C447C3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93D43C6" w14:textId="60D55A8C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/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Educativa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DF01A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D0E1E0" w14:textId="0E906FD8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Religió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/ </w:t>
            </w: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Atenció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n</w:t>
            </w:r>
            <w:proofErr w:type="spellEnd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 xml:space="preserve"> Educativa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60C57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  <w:tr w:rsidR="00A94DFE" w:rsidRPr="003F414A" w14:paraId="1489343C" w14:textId="77777777" w:rsidTr="005E2EB7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001DBBC" w14:textId="0C50F686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257713E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FA04F56" w14:textId="4D4DF00D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proofErr w:type="spellStart"/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Tutor</w:t>
            </w:r>
            <w:r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í</w:t>
            </w: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4106896" w14:textId="77777777" w:rsidR="00A94DFE" w:rsidRPr="003F414A" w:rsidRDefault="00A94DFE" w:rsidP="00A94DFE">
            <w:pPr>
              <w:spacing w:before="80" w:after="80"/>
              <w:jc w:val="both"/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</w:pPr>
            <w:r w:rsidRPr="003F414A">
              <w:rPr>
                <w:rFonts w:ascii="Arial" w:eastAsia="Calibri" w:hAnsi="Arial" w:cs="Arial"/>
                <w:color w:val="444444"/>
                <w:sz w:val="18"/>
                <w:szCs w:val="18"/>
                <w:lang w:val="ca-ES"/>
              </w:rPr>
              <w:t>1</w:t>
            </w:r>
          </w:p>
        </w:tc>
      </w:tr>
    </w:tbl>
    <w:p w14:paraId="44FC12F4" w14:textId="77777777" w:rsidR="00A94DFE" w:rsidRDefault="00A94DFE" w:rsidP="00BE3041">
      <w:pPr>
        <w:jc w:val="both"/>
        <w:rPr>
          <w:rFonts w:ascii="Arial" w:hAnsi="Arial" w:cs="Arial"/>
          <w:sz w:val="12"/>
          <w:szCs w:val="12"/>
        </w:rPr>
      </w:pPr>
    </w:p>
    <w:sectPr w:rsidR="00A94DFE">
      <w:headerReference w:type="default" r:id="rId8"/>
      <w:headerReference w:type="first" r:id="rId9"/>
      <w:pgSz w:w="11906" w:h="16838"/>
      <w:pgMar w:top="1232" w:right="737" w:bottom="1660" w:left="737" w:header="512" w:footer="1134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B88" w14:textId="77777777" w:rsidR="009D7DA6" w:rsidRDefault="009D7DA6">
      <w:r>
        <w:separator/>
      </w:r>
    </w:p>
  </w:endnote>
  <w:endnote w:type="continuationSeparator" w:id="0">
    <w:p w14:paraId="6EF0AD12" w14:textId="77777777" w:rsidR="009D7DA6" w:rsidRDefault="009D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6ED" w14:textId="77777777" w:rsidR="009D7DA6" w:rsidRDefault="009D7DA6">
      <w:r>
        <w:separator/>
      </w:r>
    </w:p>
  </w:footnote>
  <w:footnote w:type="continuationSeparator" w:id="0">
    <w:p w14:paraId="710C7839" w14:textId="77777777" w:rsidR="009D7DA6" w:rsidRDefault="009D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1898" w14:textId="099CDF1E" w:rsidR="00BD22D6" w:rsidRDefault="0095771C">
    <w:pPr>
      <w:pStyle w:val="Capalera"/>
    </w:pPr>
    <w:r w:rsidRPr="00064B64">
      <w:rPr>
        <w:rFonts w:ascii="Times New Roman" w:eastAsia="Times New Roman" w:hAnsi="Times New Roman" w:cs="Times New Roman"/>
        <w:noProof/>
        <w:sz w:val="24"/>
        <w:lang w:eastAsia="ca-ES-valencia"/>
      </w:rPr>
      <w:drawing>
        <wp:inline distT="0" distB="0" distL="0" distR="0" wp14:anchorId="62282749" wp14:editId="39780DDC">
          <wp:extent cx="1323975" cy="664011"/>
          <wp:effectExtent l="0" t="0" r="0" b="3175"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87" cy="67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F2FD9" w14:textId="77777777" w:rsidR="00BD22D6" w:rsidRDefault="00BD22D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AD59" w14:textId="79C2307B" w:rsidR="00BD22D6" w:rsidRDefault="0095771C">
    <w:pPr>
      <w:pStyle w:val="Capalera"/>
    </w:pPr>
    <w:r w:rsidRPr="00064B64">
      <w:rPr>
        <w:rFonts w:ascii="Times New Roman" w:eastAsia="Times New Roman" w:hAnsi="Times New Roman" w:cs="Times New Roman"/>
        <w:noProof/>
        <w:sz w:val="24"/>
        <w:lang w:eastAsia="ca-ES-valencia"/>
      </w:rPr>
      <w:drawing>
        <wp:inline distT="0" distB="0" distL="0" distR="0" wp14:anchorId="79D6717D" wp14:editId="32CCD175">
          <wp:extent cx="1323975" cy="664011"/>
          <wp:effectExtent l="0" t="0" r="0" b="3175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487" cy="67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515C2" w14:textId="77777777" w:rsidR="00BD22D6" w:rsidRDefault="00BD22D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68F"/>
    <w:multiLevelType w:val="hybridMultilevel"/>
    <w:tmpl w:val="B9BAA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D6"/>
    <w:rsid w:val="00040028"/>
    <w:rsid w:val="000415CD"/>
    <w:rsid w:val="00053BBD"/>
    <w:rsid w:val="00064979"/>
    <w:rsid w:val="00067E5D"/>
    <w:rsid w:val="000C4F40"/>
    <w:rsid w:val="000F586F"/>
    <w:rsid w:val="00105F9E"/>
    <w:rsid w:val="001140B2"/>
    <w:rsid w:val="00160E37"/>
    <w:rsid w:val="0017496F"/>
    <w:rsid w:val="001B283D"/>
    <w:rsid w:val="001C2C71"/>
    <w:rsid w:val="001F49BE"/>
    <w:rsid w:val="002469B6"/>
    <w:rsid w:val="00293387"/>
    <w:rsid w:val="002C0D46"/>
    <w:rsid w:val="00320948"/>
    <w:rsid w:val="00350FC0"/>
    <w:rsid w:val="00370594"/>
    <w:rsid w:val="00390548"/>
    <w:rsid w:val="003E2F40"/>
    <w:rsid w:val="003F294A"/>
    <w:rsid w:val="003F414A"/>
    <w:rsid w:val="003F4B19"/>
    <w:rsid w:val="00403142"/>
    <w:rsid w:val="00422637"/>
    <w:rsid w:val="0046254B"/>
    <w:rsid w:val="00482BED"/>
    <w:rsid w:val="004A74C8"/>
    <w:rsid w:val="00552629"/>
    <w:rsid w:val="00563D05"/>
    <w:rsid w:val="00647925"/>
    <w:rsid w:val="00673040"/>
    <w:rsid w:val="00674066"/>
    <w:rsid w:val="006773EE"/>
    <w:rsid w:val="006A17C4"/>
    <w:rsid w:val="006C7504"/>
    <w:rsid w:val="006F7114"/>
    <w:rsid w:val="006F7C75"/>
    <w:rsid w:val="00751713"/>
    <w:rsid w:val="00752763"/>
    <w:rsid w:val="0078161C"/>
    <w:rsid w:val="0079429C"/>
    <w:rsid w:val="00807AA3"/>
    <w:rsid w:val="00826966"/>
    <w:rsid w:val="00870E64"/>
    <w:rsid w:val="00906983"/>
    <w:rsid w:val="00913D15"/>
    <w:rsid w:val="00921A94"/>
    <w:rsid w:val="00946DB2"/>
    <w:rsid w:val="0095756A"/>
    <w:rsid w:val="0095771C"/>
    <w:rsid w:val="00974198"/>
    <w:rsid w:val="00985DAA"/>
    <w:rsid w:val="009B2351"/>
    <w:rsid w:val="009D4A43"/>
    <w:rsid w:val="009D7DA6"/>
    <w:rsid w:val="00A776FA"/>
    <w:rsid w:val="00A94DFE"/>
    <w:rsid w:val="00AC1998"/>
    <w:rsid w:val="00AE4AE3"/>
    <w:rsid w:val="00AE6657"/>
    <w:rsid w:val="00B137FE"/>
    <w:rsid w:val="00B63C34"/>
    <w:rsid w:val="00B97D00"/>
    <w:rsid w:val="00BD22D6"/>
    <w:rsid w:val="00BE3041"/>
    <w:rsid w:val="00C2444C"/>
    <w:rsid w:val="00C44E7A"/>
    <w:rsid w:val="00C83C94"/>
    <w:rsid w:val="00CC3C79"/>
    <w:rsid w:val="00D31786"/>
    <w:rsid w:val="00D52EEC"/>
    <w:rsid w:val="00D54DFD"/>
    <w:rsid w:val="00D70C68"/>
    <w:rsid w:val="00D80890"/>
    <w:rsid w:val="00D92119"/>
    <w:rsid w:val="00E10DFA"/>
    <w:rsid w:val="00E53BB6"/>
    <w:rsid w:val="00E65BEA"/>
    <w:rsid w:val="00EA7525"/>
    <w:rsid w:val="00EC1E22"/>
    <w:rsid w:val="00F33D46"/>
    <w:rsid w:val="00F35F35"/>
    <w:rsid w:val="00F42BA0"/>
    <w:rsid w:val="00F92223"/>
    <w:rsid w:val="00FC5C8C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23825ED"/>
  <w15:docId w15:val="{1C6D4289-3905-47BC-9BDD-D1209B2A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Lucida Sans Unicode" w:hAnsi="Verdana" w:cs="Mang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Arial" w:hAnsi="Arial"/>
      <w:sz w:val="16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Capalera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eudepgina">
    <w:name w:val="footer"/>
    <w:basedOn w:val="Normal"/>
    <w:pPr>
      <w:suppressLineNumbers/>
      <w:tabs>
        <w:tab w:val="center" w:pos="5216"/>
        <w:tab w:val="right" w:pos="10432"/>
      </w:tabs>
    </w:pPr>
  </w:style>
  <w:style w:type="paragraph" w:styleId="Textindependent2">
    <w:name w:val="Body Text 2"/>
    <w:qFormat/>
    <w:pPr>
      <w:jc w:val="both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AC19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04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sz w:val="24"/>
      <w:lang w:eastAsia="es-ES" w:bidi="ar-SA"/>
    </w:rPr>
  </w:style>
  <w:style w:type="table" w:styleId="Taulaambquadrcula">
    <w:name w:val="Table Grid"/>
    <w:basedOn w:val="Taulanormal"/>
    <w:uiPriority w:val="39"/>
    <w:rsid w:val="00906983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decret">
    <w:name w:val="Paràgraf decret"/>
    <w:basedOn w:val="Normal"/>
    <w:qFormat/>
    <w:rsid w:val="006773EE"/>
    <w:pPr>
      <w:widowControl/>
      <w:suppressAutoHyphens w:val="0"/>
      <w:spacing w:after="120"/>
      <w:jc w:val="both"/>
    </w:pPr>
    <w:rPr>
      <w:rFonts w:asciiTheme="minorHAnsi" w:eastAsia="Calibri" w:hAnsiTheme="minorHAnsi" w:cstheme="minorBidi"/>
      <w:color w:val="444444"/>
      <w:kern w:val="0"/>
      <w:szCs w:val="20"/>
      <w:lang w:val="ca-ES-valenci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F330-4049-4EFB-8D11-02B46222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PALOMAR, CARMEN</dc:creator>
  <cp:keywords/>
  <dc:description/>
  <cp:lastModifiedBy>PERIS PALOMAR, CARMEN</cp:lastModifiedBy>
  <cp:revision>6</cp:revision>
  <cp:lastPrinted>2022-04-13T11:59:00Z</cp:lastPrinted>
  <dcterms:created xsi:type="dcterms:W3CDTF">2022-05-26T12:52:00Z</dcterms:created>
  <dcterms:modified xsi:type="dcterms:W3CDTF">2022-05-26T15:33:00Z</dcterms:modified>
  <dc:language>en-US</dc:language>
</cp:coreProperties>
</file>