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DA" w:rsidRPr="00A175B0" w:rsidRDefault="00A175B0">
      <w:pPr>
        <w:rPr>
          <w:rFonts w:ascii="Arial" w:hAnsi="Arial" w:cs="Arial"/>
          <w:b/>
          <w:sz w:val="24"/>
          <w:szCs w:val="24"/>
        </w:rPr>
      </w:pPr>
      <w:r w:rsidRPr="00A175B0">
        <w:rPr>
          <w:rFonts w:ascii="Arial" w:hAnsi="Arial" w:cs="Arial"/>
          <w:b/>
          <w:sz w:val="24"/>
          <w:szCs w:val="24"/>
        </w:rPr>
        <w:t>Resolució contra la violència masclista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>El Consell Nacional del STEPV, reunit en Algemesí el dia 11 de novembre de 2017</w:t>
      </w:r>
      <w:r w:rsidR="006B21CF" w:rsidRPr="00A175B0">
        <w:rPr>
          <w:rFonts w:ascii="Arial" w:hAnsi="Arial" w:cs="Arial"/>
          <w:sz w:val="24"/>
          <w:szCs w:val="24"/>
        </w:rPr>
        <w:t>,</w:t>
      </w:r>
      <w:r w:rsidRPr="00A175B0">
        <w:rPr>
          <w:rFonts w:ascii="Arial" w:hAnsi="Arial" w:cs="Arial"/>
          <w:sz w:val="24"/>
          <w:szCs w:val="24"/>
        </w:rPr>
        <w:t xml:space="preserve"> manifesta la seua </w:t>
      </w:r>
      <w:r w:rsidR="00D57652" w:rsidRPr="00A175B0">
        <w:rPr>
          <w:rFonts w:ascii="Arial" w:hAnsi="Arial" w:cs="Arial"/>
          <w:sz w:val="24"/>
          <w:szCs w:val="24"/>
        </w:rPr>
        <w:t xml:space="preserve">absoluta </w:t>
      </w:r>
      <w:r w:rsidRPr="00A175B0">
        <w:rPr>
          <w:rFonts w:ascii="Arial" w:hAnsi="Arial" w:cs="Arial"/>
          <w:sz w:val="24"/>
          <w:szCs w:val="24"/>
        </w:rPr>
        <w:t xml:space="preserve">repulsa </w:t>
      </w:r>
      <w:r w:rsidR="00AA3A73" w:rsidRPr="00A175B0">
        <w:rPr>
          <w:rFonts w:ascii="Arial" w:hAnsi="Arial" w:cs="Arial"/>
          <w:sz w:val="24"/>
          <w:szCs w:val="24"/>
        </w:rPr>
        <w:t>a tots els assassinats masclistes, que han tingut el darrer exemple</w:t>
      </w:r>
      <w:r w:rsidRPr="00A175B0">
        <w:rPr>
          <w:rFonts w:ascii="Arial" w:hAnsi="Arial" w:cs="Arial"/>
          <w:sz w:val="24"/>
          <w:szCs w:val="24"/>
        </w:rPr>
        <w:t xml:space="preserve"> a la localitat d’Elda.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Estem, una vegada més, davant de l’horror que provoca el terrorisme masclista, que </w:t>
      </w:r>
      <w:r w:rsidR="00D57652" w:rsidRPr="00A175B0">
        <w:rPr>
          <w:rFonts w:ascii="Arial" w:hAnsi="Arial" w:cs="Arial"/>
          <w:sz w:val="24"/>
          <w:szCs w:val="24"/>
        </w:rPr>
        <w:t xml:space="preserve">ha </w:t>
      </w:r>
      <w:r w:rsidRPr="00A175B0">
        <w:rPr>
          <w:rFonts w:ascii="Arial" w:hAnsi="Arial" w:cs="Arial"/>
          <w:sz w:val="24"/>
          <w:szCs w:val="24"/>
        </w:rPr>
        <w:t>suma</w:t>
      </w:r>
      <w:r w:rsidR="00D57652" w:rsidRPr="00A175B0">
        <w:rPr>
          <w:rFonts w:ascii="Arial" w:hAnsi="Arial" w:cs="Arial"/>
          <w:sz w:val="24"/>
          <w:szCs w:val="24"/>
        </w:rPr>
        <w:t>t</w:t>
      </w:r>
      <w:r w:rsidRPr="00A175B0">
        <w:rPr>
          <w:rFonts w:ascii="Arial" w:hAnsi="Arial" w:cs="Arial"/>
          <w:sz w:val="24"/>
          <w:szCs w:val="24"/>
        </w:rPr>
        <w:t xml:space="preserve"> </w:t>
      </w:r>
      <w:r w:rsidR="00D57652" w:rsidRPr="00A175B0">
        <w:rPr>
          <w:rFonts w:ascii="Arial" w:hAnsi="Arial" w:cs="Arial"/>
          <w:sz w:val="24"/>
          <w:szCs w:val="24"/>
        </w:rPr>
        <w:t xml:space="preserve">una morta més </w:t>
      </w:r>
      <w:r w:rsidRPr="00A175B0">
        <w:rPr>
          <w:rFonts w:ascii="Arial" w:hAnsi="Arial" w:cs="Arial"/>
          <w:sz w:val="24"/>
          <w:szCs w:val="24"/>
        </w:rPr>
        <w:t>al llistat infame de dones i xiquetes assassinades enguany, que segons els càlculs</w:t>
      </w:r>
      <w:r w:rsidR="006B21CF" w:rsidRPr="00A175B0">
        <w:rPr>
          <w:rFonts w:ascii="Arial" w:hAnsi="Arial" w:cs="Arial"/>
          <w:sz w:val="24"/>
          <w:szCs w:val="24"/>
        </w:rPr>
        <w:t xml:space="preserve"> de la Intersindical Valenciana</w:t>
      </w:r>
      <w:r w:rsidRPr="00A175B0">
        <w:rPr>
          <w:rFonts w:ascii="Arial" w:hAnsi="Arial" w:cs="Arial"/>
          <w:sz w:val="24"/>
          <w:szCs w:val="24"/>
        </w:rPr>
        <w:t>, sumen ja 69 víctimes mortals.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>Aquest horror</w:t>
      </w:r>
      <w:r w:rsidR="00764FAE" w:rsidRPr="00A175B0">
        <w:rPr>
          <w:rFonts w:ascii="Arial" w:hAnsi="Arial" w:cs="Arial"/>
          <w:sz w:val="24"/>
          <w:szCs w:val="24"/>
        </w:rPr>
        <w:t xml:space="preserve"> massa quotidià</w:t>
      </w:r>
      <w:r w:rsidRPr="00A175B0">
        <w:rPr>
          <w:rFonts w:ascii="Arial" w:hAnsi="Arial" w:cs="Arial"/>
          <w:sz w:val="24"/>
          <w:szCs w:val="24"/>
        </w:rPr>
        <w:t xml:space="preserve"> no ha </w:t>
      </w:r>
      <w:proofErr w:type="spellStart"/>
      <w:r w:rsidRPr="00A175B0">
        <w:rPr>
          <w:rFonts w:ascii="Arial" w:hAnsi="Arial" w:cs="Arial"/>
          <w:sz w:val="24"/>
          <w:szCs w:val="24"/>
        </w:rPr>
        <w:t>d’esdevi</w:t>
      </w:r>
      <w:r w:rsidR="00764FAE" w:rsidRPr="00A175B0">
        <w:rPr>
          <w:rFonts w:ascii="Arial" w:hAnsi="Arial" w:cs="Arial"/>
          <w:sz w:val="24"/>
          <w:szCs w:val="24"/>
        </w:rPr>
        <w:t>ndre</w:t>
      </w:r>
      <w:proofErr w:type="spellEnd"/>
      <w:r w:rsidR="00764FAE" w:rsidRPr="00A175B0">
        <w:rPr>
          <w:rFonts w:ascii="Arial" w:hAnsi="Arial" w:cs="Arial"/>
          <w:sz w:val="24"/>
          <w:szCs w:val="24"/>
        </w:rPr>
        <w:t xml:space="preserve"> mai normal</w:t>
      </w:r>
      <w:r w:rsidRPr="00A175B0">
        <w:rPr>
          <w:rFonts w:ascii="Arial" w:hAnsi="Arial" w:cs="Arial"/>
          <w:sz w:val="24"/>
          <w:szCs w:val="24"/>
        </w:rPr>
        <w:t xml:space="preserve">, i és responsabilitat de tota la societat rebel·lar-se en contra de les violències masclistes i en contra de </w:t>
      </w:r>
      <w:r w:rsidR="00313FDF" w:rsidRPr="00A175B0">
        <w:rPr>
          <w:rFonts w:ascii="Arial" w:hAnsi="Arial" w:cs="Arial"/>
          <w:sz w:val="24"/>
          <w:szCs w:val="24"/>
        </w:rPr>
        <w:t>la desigualtat que les provoca</w:t>
      </w:r>
      <w:r w:rsidRPr="00A175B0">
        <w:rPr>
          <w:rFonts w:ascii="Arial" w:hAnsi="Arial" w:cs="Arial"/>
          <w:sz w:val="24"/>
          <w:szCs w:val="24"/>
        </w:rPr>
        <w:t>.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L’assassinat de </w:t>
      </w:r>
      <w:proofErr w:type="spellStart"/>
      <w:r w:rsidRPr="00A175B0">
        <w:rPr>
          <w:rFonts w:ascii="Arial" w:hAnsi="Arial" w:cs="Arial"/>
          <w:sz w:val="24"/>
          <w:szCs w:val="24"/>
        </w:rPr>
        <w:t>Jéssica</w:t>
      </w:r>
      <w:proofErr w:type="spellEnd"/>
      <w:r w:rsidRPr="00A175B0">
        <w:rPr>
          <w:rFonts w:ascii="Arial" w:hAnsi="Arial" w:cs="Arial"/>
          <w:sz w:val="24"/>
          <w:szCs w:val="24"/>
        </w:rPr>
        <w:t xml:space="preserve"> és especialment sagnant per </w:t>
      </w:r>
      <w:r w:rsidR="005D0A28" w:rsidRPr="00A175B0">
        <w:rPr>
          <w:rFonts w:ascii="Arial" w:hAnsi="Arial" w:cs="Arial"/>
          <w:sz w:val="24"/>
          <w:szCs w:val="24"/>
        </w:rPr>
        <w:t>dos</w:t>
      </w:r>
      <w:r w:rsidRPr="00A175B0">
        <w:rPr>
          <w:rFonts w:ascii="Arial" w:hAnsi="Arial" w:cs="Arial"/>
          <w:sz w:val="24"/>
          <w:szCs w:val="24"/>
        </w:rPr>
        <w:t xml:space="preserve"> motius: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>-s’ha produït en un recinte educatiu, quan la dona anava a replegar el seu fill de l’escola, i davant d’alumnes, famílies i docents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-l’assassí de </w:t>
      </w:r>
      <w:proofErr w:type="spellStart"/>
      <w:r w:rsidRPr="00A175B0">
        <w:rPr>
          <w:rFonts w:ascii="Arial" w:hAnsi="Arial" w:cs="Arial"/>
          <w:sz w:val="24"/>
          <w:szCs w:val="24"/>
        </w:rPr>
        <w:t>Jéssica</w:t>
      </w:r>
      <w:proofErr w:type="spellEnd"/>
      <w:r w:rsidRPr="00A175B0">
        <w:rPr>
          <w:rFonts w:ascii="Arial" w:hAnsi="Arial" w:cs="Arial"/>
          <w:sz w:val="24"/>
          <w:szCs w:val="24"/>
        </w:rPr>
        <w:t xml:space="preserve"> </w:t>
      </w:r>
      <w:r w:rsidR="005D0A28" w:rsidRPr="00A175B0">
        <w:rPr>
          <w:rFonts w:ascii="Arial" w:hAnsi="Arial" w:cs="Arial"/>
          <w:sz w:val="24"/>
          <w:szCs w:val="24"/>
        </w:rPr>
        <w:t xml:space="preserve">tenia ordre d’allunyament, </w:t>
      </w:r>
      <w:r w:rsidRPr="00A175B0">
        <w:rPr>
          <w:rFonts w:ascii="Arial" w:hAnsi="Arial" w:cs="Arial"/>
          <w:sz w:val="24"/>
          <w:szCs w:val="24"/>
        </w:rPr>
        <w:t xml:space="preserve">l’havia amenaçat i ella va acudir a la justícia. Una </w:t>
      </w:r>
      <w:r w:rsidR="005D0A28" w:rsidRPr="00A175B0">
        <w:rPr>
          <w:rFonts w:ascii="Arial" w:hAnsi="Arial" w:cs="Arial"/>
          <w:sz w:val="24"/>
          <w:szCs w:val="24"/>
        </w:rPr>
        <w:t>“</w:t>
      </w:r>
      <w:r w:rsidRPr="00A175B0">
        <w:rPr>
          <w:rFonts w:ascii="Arial" w:hAnsi="Arial" w:cs="Arial"/>
          <w:sz w:val="24"/>
          <w:szCs w:val="24"/>
        </w:rPr>
        <w:t>justícia</w:t>
      </w:r>
      <w:r w:rsidR="005D0A28" w:rsidRPr="00A175B0">
        <w:rPr>
          <w:rFonts w:ascii="Arial" w:hAnsi="Arial" w:cs="Arial"/>
          <w:sz w:val="24"/>
          <w:szCs w:val="24"/>
        </w:rPr>
        <w:t>”</w:t>
      </w:r>
      <w:r w:rsidRPr="00A175B0">
        <w:rPr>
          <w:rFonts w:ascii="Arial" w:hAnsi="Arial" w:cs="Arial"/>
          <w:sz w:val="24"/>
          <w:szCs w:val="24"/>
        </w:rPr>
        <w:t xml:space="preserve"> que és profundament injusta, ja que després de 5 hores, un jutge va determinar que el nivell de perillositat que patia </w:t>
      </w:r>
      <w:proofErr w:type="spellStart"/>
      <w:r w:rsidRPr="00A175B0">
        <w:rPr>
          <w:rFonts w:ascii="Arial" w:hAnsi="Arial" w:cs="Arial"/>
          <w:sz w:val="24"/>
          <w:szCs w:val="24"/>
        </w:rPr>
        <w:t>Jéssica</w:t>
      </w:r>
      <w:proofErr w:type="spellEnd"/>
      <w:r w:rsidRPr="00A175B0">
        <w:rPr>
          <w:rFonts w:ascii="Arial" w:hAnsi="Arial" w:cs="Arial"/>
          <w:sz w:val="24"/>
          <w:szCs w:val="24"/>
        </w:rPr>
        <w:t xml:space="preserve"> era “mitjà” i no mereixia cap protecció especial</w:t>
      </w:r>
    </w:p>
    <w:p w:rsidR="002529D9" w:rsidRPr="00A175B0" w:rsidRDefault="00313FDF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Una volta més, veiem que el sistema </w:t>
      </w:r>
      <w:r w:rsidR="002529D9" w:rsidRPr="00A175B0">
        <w:rPr>
          <w:rFonts w:ascii="Arial" w:hAnsi="Arial" w:cs="Arial"/>
          <w:sz w:val="24"/>
          <w:szCs w:val="24"/>
        </w:rPr>
        <w:t xml:space="preserve">és incapaç de protegir a les dones i les xiquetes, ja que errades judicials com aquesta produeixen morts i, per tant, la justícia patriarcal n’és </w:t>
      </w:r>
      <w:proofErr w:type="spellStart"/>
      <w:r w:rsidR="002529D9" w:rsidRPr="00A175B0">
        <w:rPr>
          <w:rFonts w:ascii="Arial" w:hAnsi="Arial" w:cs="Arial"/>
          <w:sz w:val="24"/>
          <w:szCs w:val="24"/>
        </w:rPr>
        <w:t>corresponsable</w:t>
      </w:r>
      <w:proofErr w:type="spellEnd"/>
      <w:r w:rsidR="002529D9" w:rsidRPr="00A175B0">
        <w:rPr>
          <w:rFonts w:ascii="Arial" w:hAnsi="Arial" w:cs="Arial"/>
          <w:sz w:val="24"/>
          <w:szCs w:val="24"/>
        </w:rPr>
        <w:t xml:space="preserve"> i té les mans tacades de sang.</w:t>
      </w:r>
    </w:p>
    <w:p w:rsidR="002529D9" w:rsidRPr="00A175B0" w:rsidRDefault="002529D9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El Consell Nacional del STEPV vol </w:t>
      </w:r>
      <w:r w:rsidR="009D6CCD" w:rsidRPr="00A175B0">
        <w:rPr>
          <w:rFonts w:ascii="Arial" w:hAnsi="Arial" w:cs="Arial"/>
          <w:sz w:val="24"/>
          <w:szCs w:val="24"/>
        </w:rPr>
        <w:t>donar el seu condol a la família de Jessica, i en especial al seu fill, que ha quedat orfe per culpa de la barbàrie masclista</w:t>
      </w:r>
      <w:r w:rsidR="005D0A28" w:rsidRPr="00A175B0">
        <w:rPr>
          <w:rFonts w:ascii="Arial" w:hAnsi="Arial" w:cs="Arial"/>
          <w:sz w:val="24"/>
          <w:szCs w:val="24"/>
        </w:rPr>
        <w:t xml:space="preserve">, i a la comunitat educativa </w:t>
      </w:r>
      <w:bookmarkStart w:id="0" w:name="_GoBack"/>
      <w:bookmarkEnd w:id="0"/>
      <w:r w:rsidR="005D0A28" w:rsidRPr="00A175B0">
        <w:rPr>
          <w:rFonts w:ascii="Arial" w:hAnsi="Arial" w:cs="Arial"/>
          <w:sz w:val="24"/>
          <w:szCs w:val="24"/>
        </w:rPr>
        <w:t>d’Elda, consternada per un assassinat que s’hauria pogut evitar</w:t>
      </w:r>
      <w:r w:rsidR="009D6CCD" w:rsidRPr="00A175B0">
        <w:rPr>
          <w:rFonts w:ascii="Arial" w:hAnsi="Arial" w:cs="Arial"/>
          <w:sz w:val="24"/>
          <w:szCs w:val="24"/>
        </w:rPr>
        <w:t xml:space="preserve">. </w:t>
      </w:r>
      <w:r w:rsidR="00C73B33" w:rsidRPr="00A175B0">
        <w:rPr>
          <w:rFonts w:ascii="Arial" w:hAnsi="Arial" w:cs="Arial"/>
          <w:sz w:val="24"/>
          <w:szCs w:val="24"/>
        </w:rPr>
        <w:t xml:space="preserve">A més, denunciem la ineficàcia de la justícia de cara a fer front a fets com </w:t>
      </w:r>
      <w:proofErr w:type="spellStart"/>
      <w:r w:rsidR="00C73B33" w:rsidRPr="00A175B0">
        <w:rPr>
          <w:rFonts w:ascii="Arial" w:hAnsi="Arial" w:cs="Arial"/>
          <w:sz w:val="24"/>
          <w:szCs w:val="24"/>
        </w:rPr>
        <w:t>aquestos</w:t>
      </w:r>
      <w:proofErr w:type="spellEnd"/>
      <w:r w:rsidR="00C73B33" w:rsidRPr="00A175B0">
        <w:rPr>
          <w:rFonts w:ascii="Arial" w:hAnsi="Arial" w:cs="Arial"/>
          <w:sz w:val="24"/>
          <w:szCs w:val="24"/>
        </w:rPr>
        <w:t>.</w:t>
      </w:r>
    </w:p>
    <w:p w:rsidR="00C73B33" w:rsidRPr="00A175B0" w:rsidRDefault="00C73B33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 xml:space="preserve">Ens volem vives i </w:t>
      </w:r>
      <w:proofErr w:type="spellStart"/>
      <w:r w:rsidRPr="00A175B0">
        <w:rPr>
          <w:rFonts w:ascii="Arial" w:hAnsi="Arial" w:cs="Arial"/>
          <w:sz w:val="24"/>
          <w:szCs w:val="24"/>
        </w:rPr>
        <w:t>empoderades</w:t>
      </w:r>
      <w:proofErr w:type="spellEnd"/>
    </w:p>
    <w:p w:rsidR="00C73B33" w:rsidRDefault="00C73B33">
      <w:pPr>
        <w:rPr>
          <w:rFonts w:ascii="Arial" w:hAnsi="Arial" w:cs="Arial"/>
          <w:sz w:val="24"/>
          <w:szCs w:val="24"/>
        </w:rPr>
      </w:pPr>
      <w:r w:rsidRPr="00A175B0">
        <w:rPr>
          <w:rFonts w:ascii="Arial" w:hAnsi="Arial" w:cs="Arial"/>
          <w:sz w:val="24"/>
          <w:szCs w:val="24"/>
        </w:rPr>
        <w:t>No a les violències masclistes</w:t>
      </w:r>
    </w:p>
    <w:p w:rsidR="00A175B0" w:rsidRDefault="00A175B0">
      <w:pPr>
        <w:rPr>
          <w:rFonts w:ascii="Arial" w:hAnsi="Arial" w:cs="Arial"/>
          <w:sz w:val="24"/>
          <w:szCs w:val="24"/>
        </w:rPr>
      </w:pPr>
    </w:p>
    <w:p w:rsidR="00A175B0" w:rsidRPr="00A175B0" w:rsidRDefault="00A175B0" w:rsidP="00A175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Algemesí, 11 de novembre de 2017</w:t>
      </w:r>
    </w:p>
    <w:sectPr w:rsidR="00A175B0" w:rsidRPr="00A17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9"/>
    <w:rsid w:val="002529D9"/>
    <w:rsid w:val="00313FDF"/>
    <w:rsid w:val="005D0A28"/>
    <w:rsid w:val="006B21CF"/>
    <w:rsid w:val="006C2EDA"/>
    <w:rsid w:val="00764FAE"/>
    <w:rsid w:val="009D6CCD"/>
    <w:rsid w:val="00A175B0"/>
    <w:rsid w:val="00AA3A73"/>
    <w:rsid w:val="00C73B33"/>
    <w:rsid w:val="00D57652"/>
    <w:rsid w:val="00E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5BE3-D46A-4238-834D-F9E2FCA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Beatriu Cardona i Prats</dc:creator>
  <cp:keywords/>
  <dc:description/>
  <cp:lastModifiedBy>Usuario</cp:lastModifiedBy>
  <cp:revision>10</cp:revision>
  <dcterms:created xsi:type="dcterms:W3CDTF">2017-11-11T10:05:00Z</dcterms:created>
  <dcterms:modified xsi:type="dcterms:W3CDTF">2017-11-12T12:13:00Z</dcterms:modified>
</cp:coreProperties>
</file>